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>одаря вмешательству прокуратуры 2 семьям предоставлены</w:t>
      </w:r>
      <w:r w:rsidRPr="00E53993">
        <w:rPr>
          <w:rFonts w:ascii="Times New Roman" w:hAnsi="Times New Roman"/>
          <w:b/>
          <w:sz w:val="28"/>
          <w:szCs w:val="28"/>
        </w:rPr>
        <w:t xml:space="preserve"> благоустроенн</w:t>
      </w:r>
      <w:r>
        <w:rPr>
          <w:rFonts w:ascii="Times New Roman" w:hAnsi="Times New Roman"/>
          <w:b/>
          <w:sz w:val="28"/>
          <w:szCs w:val="28"/>
        </w:rPr>
        <w:t>ые</w:t>
      </w:r>
      <w:r w:rsidRPr="00E53993">
        <w:rPr>
          <w:rFonts w:ascii="Times New Roman" w:hAnsi="Times New Roman"/>
          <w:b/>
          <w:sz w:val="28"/>
          <w:szCs w:val="28"/>
        </w:rPr>
        <w:t xml:space="preserve"> квартир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A6E" w:rsidRPr="00E53993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надзорной деятельности за соблюдением жилищных прав граждан </w:t>
      </w:r>
      <w:r w:rsidRPr="00E53993">
        <w:rPr>
          <w:rFonts w:ascii="Times New Roman" w:hAnsi="Times New Roman"/>
          <w:sz w:val="28"/>
          <w:szCs w:val="28"/>
        </w:rPr>
        <w:t>Николаевский-на-Амуре городской прокурор Хабаровского края обратился в суд с исковым</w:t>
      </w:r>
      <w:r>
        <w:rPr>
          <w:rFonts w:ascii="Times New Roman" w:hAnsi="Times New Roman"/>
          <w:sz w:val="28"/>
          <w:szCs w:val="28"/>
        </w:rPr>
        <w:t>и</w:t>
      </w:r>
      <w:r w:rsidRPr="00E53993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ями</w:t>
      </w:r>
      <w:r w:rsidRPr="00E53993">
        <w:rPr>
          <w:rFonts w:ascii="Times New Roman" w:hAnsi="Times New Roman"/>
          <w:sz w:val="28"/>
          <w:szCs w:val="28"/>
        </w:rPr>
        <w:t xml:space="preserve"> к администрации городского поселения «Город Николаевск-на-Амуре» о возложении обязанности предоставить во внеочередном порядке </w:t>
      </w:r>
      <w:r>
        <w:rPr>
          <w:rFonts w:ascii="Times New Roman" w:hAnsi="Times New Roman"/>
          <w:sz w:val="28"/>
          <w:szCs w:val="28"/>
        </w:rPr>
        <w:t>2 жительницам города и их детям благоустроенные квартиры, взамен признанных непригодными.</w:t>
      </w:r>
    </w:p>
    <w:p w:rsidR="00190A6E" w:rsidRPr="00E53993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Основанием к вмешательству прокуратуры послужили результаты провер</w:t>
      </w:r>
      <w:r>
        <w:rPr>
          <w:rFonts w:ascii="Times New Roman" w:hAnsi="Times New Roman"/>
          <w:sz w:val="28"/>
          <w:szCs w:val="28"/>
        </w:rPr>
        <w:t>ок</w:t>
      </w:r>
      <w:r w:rsidRPr="00E53993">
        <w:rPr>
          <w:rFonts w:ascii="Times New Roman" w:hAnsi="Times New Roman"/>
          <w:sz w:val="28"/>
          <w:szCs w:val="28"/>
        </w:rPr>
        <w:t xml:space="preserve"> по обращени</w:t>
      </w:r>
      <w:r>
        <w:rPr>
          <w:rFonts w:ascii="Times New Roman" w:hAnsi="Times New Roman"/>
          <w:sz w:val="28"/>
          <w:szCs w:val="28"/>
        </w:rPr>
        <w:t>ям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жительниц города, являющихся матерями-одиночками,</w:t>
      </w:r>
      <w:r w:rsidRPr="00E53993">
        <w:rPr>
          <w:rFonts w:ascii="Times New Roman" w:hAnsi="Times New Roman"/>
          <w:sz w:val="28"/>
          <w:szCs w:val="28"/>
        </w:rPr>
        <w:t xml:space="preserve"> с жалобой на нарушение </w:t>
      </w:r>
      <w:r>
        <w:rPr>
          <w:rFonts w:ascii="Times New Roman" w:hAnsi="Times New Roman"/>
          <w:sz w:val="28"/>
          <w:szCs w:val="28"/>
        </w:rPr>
        <w:t>их</w:t>
      </w:r>
      <w:r w:rsidRPr="00E53993">
        <w:rPr>
          <w:rFonts w:ascii="Times New Roman" w:hAnsi="Times New Roman"/>
          <w:sz w:val="28"/>
          <w:szCs w:val="28"/>
        </w:rPr>
        <w:t xml:space="preserve"> жилищных прав администрацией городского поселения.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Установлено, что заявитель</w:t>
      </w:r>
      <w:r>
        <w:rPr>
          <w:rFonts w:ascii="Times New Roman" w:hAnsi="Times New Roman"/>
          <w:sz w:val="28"/>
          <w:szCs w:val="28"/>
        </w:rPr>
        <w:t>ницы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протяжении длительного времени с детьми были вынуждены проживать в жилых помещениях, которые расположены в домах, признанных аварийными и подлежащими сносу, при этом иного жилья они не имели.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прокурорских проверок установлено, что в связи с износом фундамента, стен </w:t>
      </w:r>
      <w:r w:rsidR="000C52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многочисленных повреждений конструктивных элементов </w:t>
      </w:r>
      <w:r w:rsidR="000C525A">
        <w:rPr>
          <w:rFonts w:ascii="Times New Roman" w:hAnsi="Times New Roman"/>
          <w:sz w:val="28"/>
          <w:szCs w:val="28"/>
        </w:rPr>
        <w:t>жилых домов, при этом представляя угрозу для дальнейшей жизнедеятельности людей в них, специализированной организацией в установленном законом порядке дома были признаны аварийными и подлежащими сносу.</w:t>
      </w:r>
    </w:p>
    <w:p w:rsidR="00190A6E" w:rsidRDefault="00190A6E" w:rsidP="000C52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</w:t>
      </w:r>
      <w:r>
        <w:rPr>
          <w:rFonts w:ascii="Times New Roman" w:hAnsi="Times New Roman"/>
          <w:sz w:val="28"/>
          <w:szCs w:val="28"/>
        </w:rPr>
        <w:t xml:space="preserve"> заявительниц, прокурором в суд направлен</w:t>
      </w:r>
      <w:r w:rsidR="000C52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исков</w:t>
      </w:r>
      <w:r w:rsidR="000C525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0C52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DFA">
        <w:rPr>
          <w:rFonts w:ascii="Times New Roman" w:hAnsi="Times New Roman"/>
          <w:sz w:val="28"/>
          <w:szCs w:val="28"/>
        </w:rPr>
        <w:t>с требовани</w:t>
      </w:r>
      <w:r w:rsidR="000C525A">
        <w:rPr>
          <w:rFonts w:ascii="Times New Roman" w:hAnsi="Times New Roman"/>
          <w:sz w:val="28"/>
          <w:szCs w:val="28"/>
        </w:rPr>
        <w:t>ями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DFA">
        <w:rPr>
          <w:rFonts w:ascii="Times New Roman" w:hAnsi="Times New Roman"/>
          <w:sz w:val="28"/>
          <w:szCs w:val="28"/>
        </w:rPr>
        <w:t>обязать</w:t>
      </w:r>
      <w:proofErr w:type="gramEnd"/>
      <w:r w:rsidRPr="005D5DFA">
        <w:rPr>
          <w:rFonts w:ascii="Times New Roman" w:hAnsi="Times New Roman"/>
          <w:sz w:val="28"/>
          <w:szCs w:val="28"/>
        </w:rPr>
        <w:t xml:space="preserve"> администрацию города предоставить </w:t>
      </w:r>
      <w:r w:rsidR="000C525A">
        <w:rPr>
          <w:rFonts w:ascii="Times New Roman" w:hAnsi="Times New Roman"/>
          <w:sz w:val="28"/>
          <w:szCs w:val="28"/>
        </w:rPr>
        <w:t xml:space="preserve">им </w:t>
      </w:r>
      <w:r w:rsidRPr="005D5DFA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на территории г. Николаевска-на-Амуре благоустроенное жилое помещение, отвечающее установленным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C525A">
        <w:rPr>
          <w:rFonts w:ascii="Times New Roman" w:hAnsi="Times New Roman"/>
          <w:sz w:val="28"/>
          <w:szCs w:val="28"/>
        </w:rPr>
        <w:t>конце декабря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Pr="00E53993">
        <w:rPr>
          <w:rFonts w:ascii="Times New Roman" w:hAnsi="Times New Roman"/>
          <w:sz w:val="28"/>
          <w:szCs w:val="28"/>
        </w:rPr>
        <w:t>администрация поселения заключила с</w:t>
      </w:r>
      <w:r>
        <w:rPr>
          <w:rFonts w:ascii="Times New Roman" w:hAnsi="Times New Roman"/>
          <w:sz w:val="28"/>
          <w:szCs w:val="28"/>
        </w:rPr>
        <w:t xml:space="preserve"> заявительниц</w:t>
      </w:r>
      <w:r w:rsidR="000C525A">
        <w:rPr>
          <w:rFonts w:ascii="Times New Roman" w:hAnsi="Times New Roman"/>
          <w:sz w:val="28"/>
          <w:szCs w:val="28"/>
        </w:rPr>
        <w:t xml:space="preserve">ами </w:t>
      </w:r>
      <w:r w:rsidRPr="00E53993">
        <w:rPr>
          <w:rFonts w:ascii="Times New Roman" w:hAnsi="Times New Roman"/>
          <w:sz w:val="28"/>
          <w:szCs w:val="28"/>
        </w:rPr>
        <w:t>договор</w:t>
      </w:r>
      <w:r w:rsidR="000C525A">
        <w:rPr>
          <w:rFonts w:ascii="Times New Roman" w:hAnsi="Times New Roman"/>
          <w:sz w:val="28"/>
          <w:szCs w:val="28"/>
        </w:rPr>
        <w:t>ы</w:t>
      </w:r>
      <w:r w:rsidRPr="00E53993">
        <w:rPr>
          <w:rFonts w:ascii="Times New Roman" w:hAnsi="Times New Roman"/>
          <w:sz w:val="28"/>
          <w:szCs w:val="28"/>
        </w:rPr>
        <w:t xml:space="preserve"> соци</w:t>
      </w:r>
      <w:r w:rsidR="000C525A">
        <w:rPr>
          <w:rFonts w:ascii="Times New Roman" w:hAnsi="Times New Roman"/>
          <w:sz w:val="28"/>
          <w:szCs w:val="28"/>
        </w:rPr>
        <w:t xml:space="preserve">ального найма жилого помещения и </w:t>
      </w:r>
      <w:r w:rsidRPr="00E53993">
        <w:rPr>
          <w:rFonts w:ascii="Times New Roman" w:hAnsi="Times New Roman"/>
          <w:sz w:val="28"/>
          <w:szCs w:val="28"/>
        </w:rPr>
        <w:t xml:space="preserve">предоставила </w:t>
      </w:r>
      <w:r w:rsidR="000C525A">
        <w:rPr>
          <w:rFonts w:ascii="Times New Roman" w:hAnsi="Times New Roman"/>
          <w:sz w:val="28"/>
          <w:szCs w:val="28"/>
        </w:rPr>
        <w:t>им</w:t>
      </w:r>
      <w:r w:rsidRPr="00E53993">
        <w:rPr>
          <w:rFonts w:ascii="Times New Roman" w:hAnsi="Times New Roman"/>
          <w:sz w:val="28"/>
          <w:szCs w:val="28"/>
        </w:rPr>
        <w:t xml:space="preserve"> благоустроенн</w:t>
      </w:r>
      <w:r w:rsidR="000C525A">
        <w:rPr>
          <w:rFonts w:ascii="Times New Roman" w:hAnsi="Times New Roman"/>
          <w:sz w:val="28"/>
          <w:szCs w:val="28"/>
        </w:rPr>
        <w:t>ые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 w:rsidR="000C525A">
        <w:rPr>
          <w:rFonts w:ascii="Times New Roman" w:hAnsi="Times New Roman"/>
          <w:sz w:val="28"/>
          <w:szCs w:val="28"/>
        </w:rPr>
        <w:t xml:space="preserve">двухкомнатные </w:t>
      </w:r>
      <w:r w:rsidRPr="00E53993">
        <w:rPr>
          <w:rFonts w:ascii="Times New Roman" w:hAnsi="Times New Roman"/>
          <w:sz w:val="28"/>
          <w:szCs w:val="28"/>
        </w:rPr>
        <w:t>квартир</w:t>
      </w:r>
      <w:r w:rsidR="000C525A">
        <w:rPr>
          <w:rFonts w:ascii="Times New Roman" w:hAnsi="Times New Roman"/>
          <w:sz w:val="28"/>
          <w:szCs w:val="28"/>
        </w:rPr>
        <w:t>ы</w:t>
      </w:r>
      <w:r w:rsidR="00E600E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00EE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Приемная</cp:lastModifiedBy>
  <cp:revision>7</cp:revision>
  <cp:lastPrinted>2019-01-13T15:13:00Z</cp:lastPrinted>
  <dcterms:created xsi:type="dcterms:W3CDTF">2019-01-10T12:57:00Z</dcterms:created>
  <dcterms:modified xsi:type="dcterms:W3CDTF">2019-01-20T03:49:00Z</dcterms:modified>
</cp:coreProperties>
</file>